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31D1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6069FE2F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5DC344DD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5454F40D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1CECD2A0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253F13B0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4317B5E2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262C6939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32CA4F17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0A252AD2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47AAB426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4919227E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7D796BBD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152A25A5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5BB8E723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02AC315A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20E51DD7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44527667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3657E8ED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521482E9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29910B18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4E64487B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6B3D31E1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57CB7779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7CDFA690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1B991616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6A63D453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1E48A1FD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0628A8B3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07D8221A" w14:textId="77777777" w:rsidR="00EB5793" w:rsidRDefault="00EB5793" w:rsidP="003B075F">
      <w:pPr>
        <w:spacing w:line="300" w:lineRule="auto"/>
        <w:rPr>
          <w:sz w:val="24"/>
          <w:szCs w:val="26"/>
        </w:rPr>
      </w:pPr>
    </w:p>
    <w:p w14:paraId="29254148" w14:textId="60DC8B48" w:rsidR="003B075F" w:rsidRDefault="00FB73EB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職員の働き方改革</w:t>
      </w:r>
      <w:r w:rsidR="009F61D8">
        <w:rPr>
          <w:rFonts w:hint="eastAsia"/>
          <w:sz w:val="24"/>
          <w:szCs w:val="26"/>
        </w:rPr>
        <w:t>と</w:t>
      </w:r>
      <w:r>
        <w:rPr>
          <w:rFonts w:hint="eastAsia"/>
          <w:sz w:val="24"/>
          <w:szCs w:val="26"/>
        </w:rPr>
        <w:t>は。</w:t>
      </w:r>
    </w:p>
    <w:p w14:paraId="42677346" w14:textId="7D566025" w:rsidR="00FB73EB" w:rsidRDefault="00FB73EB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総務部長　時間外の限度を</w:t>
      </w:r>
      <w:r w:rsidRPr="00FB73EB">
        <w:rPr>
          <w:rFonts w:hint="eastAsia"/>
          <w:sz w:val="24"/>
          <w:szCs w:val="26"/>
          <w:eastAsianLayout w:id="-1710363136" w:vert="1" w:vertCompress="1"/>
        </w:rPr>
        <w:t>45</w:t>
      </w:r>
      <w:r>
        <w:rPr>
          <w:rFonts w:hint="eastAsia"/>
          <w:sz w:val="24"/>
          <w:szCs w:val="26"/>
        </w:rPr>
        <w:t>時間とし、改善を図った</w:t>
      </w:r>
      <w:r w:rsidR="00EB5793">
        <w:rPr>
          <w:rFonts w:hint="eastAsia"/>
          <w:sz w:val="24"/>
          <w:szCs w:val="26"/>
        </w:rPr>
        <w:t>。</w:t>
      </w:r>
    </w:p>
    <w:p w14:paraId="1546322A" w14:textId="533E35E6" w:rsidR="003B075F" w:rsidRDefault="00FB73EB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クリーンセンター職員</w:t>
      </w:r>
      <w:r w:rsidR="00357536">
        <w:rPr>
          <w:rFonts w:hint="eastAsia"/>
          <w:sz w:val="24"/>
          <w:szCs w:val="26"/>
        </w:rPr>
        <w:t>の休日収集</w:t>
      </w:r>
      <w:r>
        <w:rPr>
          <w:rFonts w:hint="eastAsia"/>
          <w:sz w:val="24"/>
          <w:szCs w:val="26"/>
        </w:rPr>
        <w:t>も対象か。</w:t>
      </w:r>
    </w:p>
    <w:p w14:paraId="40FF21EA" w14:textId="121DF69A" w:rsidR="003B075F" w:rsidRDefault="006C27FC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環境部長　</w:t>
      </w:r>
      <w:r w:rsidR="009F61D8">
        <w:rPr>
          <w:rFonts w:hint="eastAsia"/>
          <w:sz w:val="24"/>
          <w:szCs w:val="26"/>
        </w:rPr>
        <w:t>対象ではない。</w:t>
      </w:r>
      <w:r w:rsidR="00F95A9E">
        <w:rPr>
          <w:rFonts w:hint="eastAsia"/>
          <w:sz w:val="24"/>
          <w:szCs w:val="26"/>
        </w:rPr>
        <w:t xml:space="preserve">　</w:t>
      </w:r>
      <w:r w:rsidR="009F61D8">
        <w:rPr>
          <w:rFonts w:hint="eastAsia"/>
          <w:sz w:val="24"/>
          <w:szCs w:val="26"/>
        </w:rPr>
        <w:t xml:space="preserve">金崎　</w:t>
      </w:r>
      <w:r w:rsidR="00F95A9E">
        <w:rPr>
          <w:rFonts w:hint="eastAsia"/>
          <w:sz w:val="24"/>
          <w:szCs w:val="26"/>
        </w:rPr>
        <w:t>図書館の改善策</w:t>
      </w:r>
      <w:r w:rsidR="005E4BB7">
        <w:rPr>
          <w:rFonts w:hint="eastAsia"/>
          <w:sz w:val="24"/>
          <w:szCs w:val="26"/>
        </w:rPr>
        <w:t>と</w:t>
      </w:r>
      <w:r w:rsidR="00F95A9E">
        <w:rPr>
          <w:rFonts w:hint="eastAsia"/>
          <w:sz w:val="24"/>
          <w:szCs w:val="26"/>
        </w:rPr>
        <w:t>は。</w:t>
      </w:r>
    </w:p>
    <w:p w14:paraId="0B5EA70F" w14:textId="3AE14ACD" w:rsidR="00F95A9E" w:rsidRDefault="00F95A9E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教育部長　貸出冊数を</w:t>
      </w:r>
      <w:r w:rsidRPr="00F95A9E">
        <w:rPr>
          <w:rFonts w:hint="eastAsia"/>
          <w:sz w:val="24"/>
          <w:szCs w:val="26"/>
          <w:eastAsianLayout w:id="-1709877504" w:vert="1" w:vertCompress="1"/>
        </w:rPr>
        <w:t>10</w:t>
      </w:r>
      <w:r>
        <w:rPr>
          <w:rFonts w:hint="eastAsia"/>
          <w:sz w:val="24"/>
          <w:szCs w:val="26"/>
        </w:rPr>
        <w:t>冊、休日の翌日は開館とした。</w:t>
      </w:r>
    </w:p>
    <w:p w14:paraId="427A4AA9" w14:textId="29E2813E" w:rsidR="00F95A9E" w:rsidRDefault="00F95A9E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パートナーシップ制度の利用状況は</w:t>
      </w:r>
      <w:r w:rsidR="00EB5793">
        <w:rPr>
          <w:rFonts w:hint="eastAsia"/>
          <w:sz w:val="24"/>
          <w:szCs w:val="26"/>
        </w:rPr>
        <w:t>。</w:t>
      </w:r>
    </w:p>
    <w:p w14:paraId="257B6075" w14:textId="0DB183BB" w:rsidR="00F95A9E" w:rsidRDefault="00F95A9E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 xml:space="preserve">福祉部長　</w:t>
      </w:r>
      <w:r w:rsidR="00EB5793">
        <w:rPr>
          <w:rFonts w:hint="eastAsia"/>
          <w:sz w:val="24"/>
          <w:szCs w:val="26"/>
        </w:rPr>
        <w:t>現在</w:t>
      </w:r>
      <w:r w:rsidR="006E036F">
        <w:rPr>
          <w:rFonts w:hint="eastAsia"/>
          <w:sz w:val="24"/>
          <w:szCs w:val="26"/>
        </w:rPr>
        <w:t>５組の宣誓</w:t>
      </w:r>
      <w:r w:rsidR="00EB5793">
        <w:rPr>
          <w:rFonts w:hint="eastAsia"/>
          <w:sz w:val="24"/>
          <w:szCs w:val="26"/>
        </w:rPr>
        <w:t>だ</w:t>
      </w:r>
      <w:r w:rsidR="006E036F">
        <w:rPr>
          <w:rFonts w:hint="eastAsia"/>
          <w:sz w:val="24"/>
          <w:szCs w:val="26"/>
        </w:rPr>
        <w:t>。</w:t>
      </w:r>
    </w:p>
    <w:p w14:paraId="7E2B61C9" w14:textId="4ED52ADC" w:rsidR="006E036F" w:rsidRDefault="006E036F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病後児保育の状況は。</w:t>
      </w:r>
    </w:p>
    <w:p w14:paraId="62DA0C6B" w14:textId="634CFD5B" w:rsidR="006E036F" w:rsidRDefault="006E036F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福祉部長　４件の利用だ</w:t>
      </w:r>
      <w:r w:rsidR="005E4BB7">
        <w:rPr>
          <w:rFonts w:hint="eastAsia"/>
          <w:sz w:val="24"/>
          <w:szCs w:val="26"/>
        </w:rPr>
        <w:t>った</w:t>
      </w:r>
      <w:r>
        <w:rPr>
          <w:rFonts w:hint="eastAsia"/>
          <w:sz w:val="24"/>
          <w:szCs w:val="26"/>
        </w:rPr>
        <w:t>。</w:t>
      </w:r>
    </w:p>
    <w:p w14:paraId="4DD75A1A" w14:textId="15C30260" w:rsidR="002A6773" w:rsidRDefault="002A6773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危険ブロック塀の撤去補助事業と、</w:t>
      </w:r>
      <w:r w:rsidR="00043178">
        <w:rPr>
          <w:rFonts w:hint="eastAsia"/>
          <w:sz w:val="24"/>
          <w:szCs w:val="26"/>
        </w:rPr>
        <w:t>新規の</w:t>
      </w:r>
      <w:r>
        <w:rPr>
          <w:rFonts w:hint="eastAsia"/>
          <w:sz w:val="24"/>
          <w:szCs w:val="26"/>
        </w:rPr>
        <w:t>ブロック塀設置を認めること</w:t>
      </w:r>
      <w:r w:rsidR="00357536">
        <w:rPr>
          <w:rFonts w:hint="eastAsia"/>
          <w:sz w:val="24"/>
          <w:szCs w:val="26"/>
        </w:rPr>
        <w:t>の</w:t>
      </w:r>
      <w:r>
        <w:rPr>
          <w:rFonts w:hint="eastAsia"/>
          <w:sz w:val="24"/>
          <w:szCs w:val="26"/>
        </w:rPr>
        <w:t>矛盾</w:t>
      </w:r>
      <w:r w:rsidR="00357536">
        <w:rPr>
          <w:rFonts w:hint="eastAsia"/>
          <w:sz w:val="24"/>
          <w:szCs w:val="26"/>
        </w:rPr>
        <w:t>は</w:t>
      </w:r>
      <w:r w:rsidR="00EB5793">
        <w:rPr>
          <w:rFonts w:hint="eastAsia"/>
          <w:sz w:val="24"/>
          <w:szCs w:val="26"/>
        </w:rPr>
        <w:t>。</w:t>
      </w:r>
    </w:p>
    <w:p w14:paraId="5C6694C9" w14:textId="58CB0EEF" w:rsidR="002A6773" w:rsidRPr="00F95A9E" w:rsidRDefault="002A6773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町長　危険なものの撤去で</w:t>
      </w:r>
      <w:r w:rsidR="00357536">
        <w:rPr>
          <w:rFonts w:hint="eastAsia"/>
          <w:sz w:val="24"/>
          <w:szCs w:val="26"/>
        </w:rPr>
        <w:t>あって</w:t>
      </w:r>
      <w:r>
        <w:rPr>
          <w:rFonts w:hint="eastAsia"/>
          <w:sz w:val="24"/>
          <w:szCs w:val="26"/>
        </w:rPr>
        <w:t>、ブロック塀そのものが駄目というわけではない。</w:t>
      </w:r>
    </w:p>
    <w:p w14:paraId="1C7AB06F" w14:textId="6FFF66D2" w:rsidR="003B075F" w:rsidRDefault="00644055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三浦半島中央道の整備推進については。</w:t>
      </w:r>
    </w:p>
    <w:p w14:paraId="7936DD1B" w14:textId="3BFAA62B" w:rsidR="00644055" w:rsidRDefault="00644055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町長　令和３年度</w:t>
      </w:r>
      <w:r w:rsidR="002A7376">
        <w:rPr>
          <w:rFonts w:hint="eastAsia"/>
          <w:sz w:val="24"/>
          <w:szCs w:val="26"/>
        </w:rPr>
        <w:t>中</w:t>
      </w:r>
      <w:r>
        <w:rPr>
          <w:rFonts w:hint="eastAsia"/>
          <w:sz w:val="24"/>
          <w:szCs w:val="26"/>
        </w:rPr>
        <w:t>に調査、令和４年度に設計</w:t>
      </w:r>
      <w:r w:rsidR="002A7376">
        <w:rPr>
          <w:rFonts w:hint="eastAsia"/>
          <w:sz w:val="24"/>
          <w:szCs w:val="26"/>
        </w:rPr>
        <w:t>の予定だ</w:t>
      </w:r>
      <w:r>
        <w:rPr>
          <w:rFonts w:hint="eastAsia"/>
          <w:sz w:val="24"/>
          <w:szCs w:val="26"/>
        </w:rPr>
        <w:t>。</w:t>
      </w:r>
    </w:p>
    <w:p w14:paraId="29CF64D2" w14:textId="5C7E576F" w:rsidR="003B075F" w:rsidRDefault="00C65E91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金崎　臨御橋</w:t>
      </w:r>
      <w:r w:rsidR="005E4BB7">
        <w:rPr>
          <w:rFonts w:hint="eastAsia"/>
          <w:sz w:val="24"/>
          <w:szCs w:val="26"/>
        </w:rPr>
        <w:t>への</w:t>
      </w:r>
      <w:r>
        <w:rPr>
          <w:rFonts w:hint="eastAsia"/>
          <w:sz w:val="24"/>
          <w:szCs w:val="26"/>
        </w:rPr>
        <w:t>寄付額は。</w:t>
      </w:r>
    </w:p>
    <w:p w14:paraId="5D327B7B" w14:textId="4C1BAE3E" w:rsidR="00C65E91" w:rsidRDefault="00C65E91" w:rsidP="003B075F">
      <w:pPr>
        <w:spacing w:line="300" w:lineRule="auto"/>
        <w:rPr>
          <w:sz w:val="24"/>
          <w:szCs w:val="26"/>
        </w:rPr>
      </w:pPr>
      <w:r>
        <w:rPr>
          <w:rFonts w:hint="eastAsia"/>
          <w:sz w:val="24"/>
          <w:szCs w:val="26"/>
        </w:rPr>
        <w:t>政策財政部長　令和３年８月末現在で約１億１１２２万円。</w:t>
      </w:r>
    </w:p>
    <w:p w14:paraId="145BA59B" w14:textId="77777777" w:rsidR="003B075F" w:rsidRDefault="003B075F" w:rsidP="003B075F">
      <w:pPr>
        <w:spacing w:line="300" w:lineRule="auto"/>
        <w:rPr>
          <w:sz w:val="24"/>
          <w:szCs w:val="26"/>
        </w:rPr>
      </w:pPr>
    </w:p>
    <w:p w14:paraId="1AECF291" w14:textId="77777777" w:rsidR="003B075F" w:rsidRDefault="003B075F" w:rsidP="003B075F">
      <w:pPr>
        <w:spacing w:line="300" w:lineRule="auto"/>
        <w:rPr>
          <w:sz w:val="24"/>
          <w:szCs w:val="26"/>
        </w:rPr>
      </w:pPr>
    </w:p>
    <w:p w14:paraId="5C5ADF8C" w14:textId="77777777" w:rsidR="003B075F" w:rsidRPr="003B075F" w:rsidRDefault="003B075F" w:rsidP="003B075F">
      <w:pPr>
        <w:spacing w:line="300" w:lineRule="auto"/>
        <w:rPr>
          <w:rFonts w:hint="eastAsia"/>
          <w:sz w:val="24"/>
          <w:szCs w:val="26"/>
        </w:rPr>
      </w:pPr>
    </w:p>
    <w:sectPr w:rsidR="003B075F" w:rsidRPr="003B075F" w:rsidSect="003B075F">
      <w:headerReference w:type="default" r:id="rId6"/>
      <w:pgSz w:w="16838" w:h="11906" w:orient="landscape"/>
      <w:pgMar w:top="1985" w:right="1588" w:bottom="1701" w:left="1588" w:header="851" w:footer="992" w:gutter="0"/>
      <w:cols w:num="2" w:space="1890" w:equalWidth="0">
        <w:col w:w="3150" w:space="1890"/>
        <w:col w:w="3180"/>
      </w:cols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A112" w14:textId="77777777" w:rsidR="005D0DF1" w:rsidRDefault="005D0DF1" w:rsidP="005D7AAA">
      <w:r>
        <w:separator/>
      </w:r>
    </w:p>
  </w:endnote>
  <w:endnote w:type="continuationSeparator" w:id="0">
    <w:p w14:paraId="5D083D74" w14:textId="77777777" w:rsidR="005D0DF1" w:rsidRDefault="005D0DF1" w:rsidP="005D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2589" w14:textId="77777777" w:rsidR="005D0DF1" w:rsidRDefault="005D0DF1" w:rsidP="005D7AAA">
      <w:r>
        <w:separator/>
      </w:r>
    </w:p>
  </w:footnote>
  <w:footnote w:type="continuationSeparator" w:id="0">
    <w:p w14:paraId="118ECA00" w14:textId="77777777" w:rsidR="005D0DF1" w:rsidRDefault="005D0DF1" w:rsidP="005D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6DFC" w14:textId="77777777" w:rsidR="003B075F" w:rsidRPr="00062F01" w:rsidRDefault="00BE1771" w:rsidP="00062F01">
    <w:pPr>
      <w:pStyle w:val="a3"/>
      <w:wordWrap w:val="0"/>
      <w:jc w:val="right"/>
      <w:rPr>
        <w:rFonts w:asciiTheme="minorEastAsia" w:hAnsiTheme="minorEastAsia"/>
        <w:b/>
        <w:sz w:val="28"/>
      </w:rPr>
    </w:pPr>
    <w:r>
      <w:rPr>
        <w:rFonts w:asciiTheme="minorEastAsia" w:hAnsiTheme="minorEastAsia"/>
        <w:b/>
        <w:sz w:val="28"/>
      </w:rPr>
      <w:t>議会だより１４</w:t>
    </w:r>
    <w:r>
      <w:rPr>
        <w:rFonts w:asciiTheme="minorEastAsia" w:hAnsiTheme="minorEastAsia" w:hint="eastAsia"/>
        <w:b/>
        <w:sz w:val="28"/>
      </w:rPr>
      <w:t>６</w:t>
    </w:r>
    <w:r w:rsidR="003B075F" w:rsidRPr="00062F01">
      <w:rPr>
        <w:rFonts w:asciiTheme="minorEastAsia" w:hAnsiTheme="minorEastAsia"/>
        <w:b/>
        <w:sz w:val="28"/>
      </w:rPr>
      <w:t>号　　総括質問原稿（13文字</w:t>
    </w:r>
    <w:r>
      <w:rPr>
        <w:rFonts w:asciiTheme="minorEastAsia" w:hAnsiTheme="minorEastAsia"/>
        <w:b/>
        <w:sz w:val="28"/>
      </w:rPr>
      <w:t>×</w:t>
    </w:r>
    <w:r>
      <w:rPr>
        <w:rFonts w:asciiTheme="minorEastAsia" w:hAnsiTheme="minorEastAsia" w:hint="eastAsia"/>
        <w:b/>
        <w:sz w:val="28"/>
      </w:rPr>
      <w:t>27</w:t>
    </w:r>
    <w:r>
      <w:rPr>
        <w:rFonts w:asciiTheme="minorEastAsia" w:hAnsiTheme="minorEastAsia"/>
        <w:b/>
        <w:sz w:val="28"/>
      </w:rPr>
      <w:t xml:space="preserve">行）　　　</w:t>
    </w:r>
    <w:r>
      <w:rPr>
        <w:rFonts w:asciiTheme="minorEastAsia" w:hAnsiTheme="minorEastAsia" w:hint="eastAsia"/>
        <w:b/>
        <w:sz w:val="28"/>
      </w:rPr>
      <w:t xml:space="preserve">　</w:t>
    </w:r>
    <w:r w:rsidR="003B075F" w:rsidRPr="00062F01">
      <w:rPr>
        <w:rFonts w:asciiTheme="minorEastAsia" w:hAnsiTheme="minorEastAsia"/>
        <w:b/>
        <w:sz w:val="28"/>
      </w:rPr>
      <w:t>議員</w:t>
    </w:r>
    <w:r w:rsidR="00062F01" w:rsidRPr="00062F01">
      <w:rPr>
        <w:rFonts w:asciiTheme="minorEastAsia" w:hAnsiTheme="minorEastAsia"/>
        <w:b/>
        <w:sz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AA"/>
    <w:rsid w:val="00037AAF"/>
    <w:rsid w:val="00043178"/>
    <w:rsid w:val="00062F01"/>
    <w:rsid w:val="000A407D"/>
    <w:rsid w:val="000E53DE"/>
    <w:rsid w:val="0011297B"/>
    <w:rsid w:val="00126353"/>
    <w:rsid w:val="00171A0B"/>
    <w:rsid w:val="001E2B9F"/>
    <w:rsid w:val="002A6773"/>
    <w:rsid w:val="002A7376"/>
    <w:rsid w:val="002B22F7"/>
    <w:rsid w:val="00357536"/>
    <w:rsid w:val="003B075F"/>
    <w:rsid w:val="003C14CA"/>
    <w:rsid w:val="00442303"/>
    <w:rsid w:val="00493B28"/>
    <w:rsid w:val="004A10CE"/>
    <w:rsid w:val="004E3646"/>
    <w:rsid w:val="004E4438"/>
    <w:rsid w:val="0051194E"/>
    <w:rsid w:val="005D0DF1"/>
    <w:rsid w:val="005D58A3"/>
    <w:rsid w:val="005D7AAA"/>
    <w:rsid w:val="005E4BB7"/>
    <w:rsid w:val="0060321C"/>
    <w:rsid w:val="00644055"/>
    <w:rsid w:val="00656FD3"/>
    <w:rsid w:val="00675D31"/>
    <w:rsid w:val="006939A8"/>
    <w:rsid w:val="006B7ED2"/>
    <w:rsid w:val="006C27FC"/>
    <w:rsid w:val="006E036F"/>
    <w:rsid w:val="007E3EEC"/>
    <w:rsid w:val="00821838"/>
    <w:rsid w:val="00853A3E"/>
    <w:rsid w:val="00864141"/>
    <w:rsid w:val="008646CA"/>
    <w:rsid w:val="00890423"/>
    <w:rsid w:val="00922F07"/>
    <w:rsid w:val="00932B59"/>
    <w:rsid w:val="00951B23"/>
    <w:rsid w:val="00953C39"/>
    <w:rsid w:val="009B41EC"/>
    <w:rsid w:val="009F61D8"/>
    <w:rsid w:val="00A03C26"/>
    <w:rsid w:val="00A06602"/>
    <w:rsid w:val="00A11CD1"/>
    <w:rsid w:val="00A379D2"/>
    <w:rsid w:val="00A955A4"/>
    <w:rsid w:val="00AF1D7C"/>
    <w:rsid w:val="00B048C0"/>
    <w:rsid w:val="00B34F38"/>
    <w:rsid w:val="00B677A0"/>
    <w:rsid w:val="00B81D82"/>
    <w:rsid w:val="00BE1771"/>
    <w:rsid w:val="00C3538E"/>
    <w:rsid w:val="00C572AD"/>
    <w:rsid w:val="00C65E91"/>
    <w:rsid w:val="00C779EB"/>
    <w:rsid w:val="00D5455B"/>
    <w:rsid w:val="00D75238"/>
    <w:rsid w:val="00DB75D5"/>
    <w:rsid w:val="00E844DD"/>
    <w:rsid w:val="00EB5793"/>
    <w:rsid w:val="00EB7DAA"/>
    <w:rsid w:val="00EC3CC6"/>
    <w:rsid w:val="00ED59D2"/>
    <w:rsid w:val="00F1009D"/>
    <w:rsid w:val="00F555A1"/>
    <w:rsid w:val="00F95A9E"/>
    <w:rsid w:val="00FB4631"/>
    <w:rsid w:val="00F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E6D5"/>
  <w15:chartTrackingRefBased/>
  <w15:docId w15:val="{A1F30367-1563-481B-BF1E-A63B756C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AAA"/>
  </w:style>
  <w:style w:type="paragraph" w:styleId="a5">
    <w:name w:val="footer"/>
    <w:basedOn w:val="a"/>
    <w:link w:val="a6"/>
    <w:uiPriority w:val="99"/>
    <w:unhideWhenUsed/>
    <w:rsid w:val="005D7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議会事務局</dc:creator>
  <cp:keywords/>
  <dc:description/>
  <cp:lastModifiedBy>金崎 ひさ</cp:lastModifiedBy>
  <cp:revision>16</cp:revision>
  <dcterms:created xsi:type="dcterms:W3CDTF">2021-03-13T05:18:00Z</dcterms:created>
  <dcterms:modified xsi:type="dcterms:W3CDTF">2021-10-07T13:59:00Z</dcterms:modified>
</cp:coreProperties>
</file>